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3" w:rsidRPr="00B654DA" w:rsidRDefault="0029390C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9339E8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9E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-664845</wp:posOffset>
            </wp:positionV>
            <wp:extent cx="1788795" cy="1152525"/>
            <wp:effectExtent l="19050" t="0" r="2215" b="0"/>
            <wp:wrapNone/>
            <wp:docPr id="4" name="Kép 1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485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before="1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9390C" w:rsidRPr="00B654DA" w:rsidRDefault="0029390C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9390C" w:rsidRDefault="0029390C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965C4" w:rsidRPr="00B654DA" w:rsidRDefault="00F965C4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9390C" w:rsidRPr="00B654DA" w:rsidRDefault="0029390C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F965C4" w:rsidP="002A36E3">
      <w:pPr>
        <w:pStyle w:val="Cmsor1"/>
        <w:spacing w:line="276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44AB" w:rsidRPr="00B654DA">
        <w:rPr>
          <w:rFonts w:ascii="Times New Roman" w:hAnsi="Times New Roman" w:cs="Times New Roman"/>
          <w:sz w:val="24"/>
          <w:szCs w:val="24"/>
        </w:rPr>
        <w:t xml:space="preserve">SZAKMAI </w:t>
      </w:r>
      <w:r w:rsidR="00B654DA" w:rsidRPr="00B654DA">
        <w:rPr>
          <w:rFonts w:ascii="Times New Roman" w:hAnsi="Times New Roman" w:cs="Times New Roman"/>
          <w:sz w:val="24"/>
          <w:szCs w:val="24"/>
        </w:rPr>
        <w:t xml:space="preserve">MEGALAPOZÓ TANULMÁNY </w:t>
      </w:r>
      <w:r w:rsidR="001F44AB" w:rsidRPr="00B654DA">
        <w:rPr>
          <w:rFonts w:ascii="Times New Roman" w:hAnsi="Times New Roman" w:cs="Times New Roman"/>
          <w:sz w:val="24"/>
          <w:szCs w:val="24"/>
        </w:rPr>
        <w:t>TARTALMI KÖVETELMÉNYEI</w:t>
      </w:r>
    </w:p>
    <w:p w:rsidR="00E56FE3" w:rsidRPr="00B654DA" w:rsidRDefault="00E56FE3" w:rsidP="002A36E3">
      <w:pPr>
        <w:pStyle w:val="Szvegtrzs"/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DA" w:rsidRDefault="009339E8" w:rsidP="002A36E3">
      <w:pPr>
        <w:spacing w:before="269" w:line="276" w:lineRule="auto"/>
        <w:ind w:left="1134" w:right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E8">
        <w:rPr>
          <w:rFonts w:ascii="Times New Roman" w:hAnsi="Times New Roman" w:cs="Times New Roman"/>
          <w:b/>
          <w:sz w:val="24"/>
          <w:szCs w:val="24"/>
        </w:rPr>
        <w:t>Hagyományos, kulturális és közösségi rendezvények, rendezvény sorozatok szervezése</w:t>
      </w:r>
    </w:p>
    <w:p w:rsidR="009339E8" w:rsidRPr="00B654DA" w:rsidRDefault="009339E8" w:rsidP="002A36E3">
      <w:pPr>
        <w:spacing w:before="269" w:line="276" w:lineRule="auto"/>
        <w:ind w:left="1134" w:right="5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DA" w:rsidRPr="00B654DA" w:rsidRDefault="00164F3C" w:rsidP="002A36E3">
      <w:pPr>
        <w:spacing w:line="276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 xml:space="preserve">A Helyi Felhívás kódszáma: </w:t>
      </w:r>
      <w:r w:rsidR="009339E8" w:rsidRPr="009339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TOP-7.1.1-16-H-120-3</w:t>
      </w:r>
    </w:p>
    <w:p w:rsidR="00164F3C" w:rsidRPr="00B654DA" w:rsidRDefault="00164F3C" w:rsidP="002A36E3">
      <w:pPr>
        <w:spacing w:before="269" w:line="276" w:lineRule="auto"/>
        <w:ind w:left="1134" w:right="5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spacing w:before="195" w:line="276" w:lineRule="auto"/>
        <w:ind w:left="1134" w:right="3476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before="1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F965C4" w:rsidP="002A36E3">
      <w:pPr>
        <w:pStyle w:val="Cmsor2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noProof/>
          <w:spacing w:val="26"/>
          <w:position w:val="2"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3728720</wp:posOffset>
            </wp:positionV>
            <wp:extent cx="1905000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4AB" w:rsidRPr="00B654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56FE3" w:rsidRPr="00B654DA" w:rsidRDefault="00E56FE3" w:rsidP="002A36E3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E56FE3" w:rsidRPr="00B654DA">
          <w:type w:val="continuous"/>
          <w:pgSz w:w="11910" w:h="16840"/>
          <w:pgMar w:top="0" w:right="1100" w:bottom="280" w:left="0" w:header="708" w:footer="708" w:gutter="0"/>
          <w:cols w:space="708"/>
        </w:sectPr>
      </w:pPr>
    </w:p>
    <w:p w:rsidR="00E56FE3" w:rsidRPr="002A36E3" w:rsidRDefault="001F44AB" w:rsidP="002A36E3">
      <w:pPr>
        <w:pStyle w:val="Listaszerbekezds"/>
        <w:numPr>
          <w:ilvl w:val="0"/>
          <w:numId w:val="13"/>
        </w:numPr>
        <w:spacing w:before="77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E3">
        <w:rPr>
          <w:rFonts w:ascii="Times New Roman" w:hAnsi="Times New Roman" w:cs="Times New Roman"/>
          <w:b/>
          <w:sz w:val="24"/>
          <w:szCs w:val="24"/>
        </w:rPr>
        <w:lastRenderedPageBreak/>
        <w:t>A TÁMOGATÁST IGÉNYLŐ BEMUTATÁSA</w:t>
      </w:r>
    </w:p>
    <w:p w:rsidR="00E56FE3" w:rsidRPr="00B654DA" w:rsidRDefault="00E56FE3" w:rsidP="002A36E3">
      <w:pPr>
        <w:pStyle w:val="Szvegtrzs"/>
        <w:spacing w:before="10"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2A36E3" w:rsidRDefault="00B654DA" w:rsidP="002A36E3">
      <w:pPr>
        <w:tabs>
          <w:tab w:val="left" w:pos="1808"/>
        </w:tabs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 xml:space="preserve"> </w:t>
      </w:r>
      <w:r w:rsidR="002A36E3">
        <w:rPr>
          <w:rFonts w:ascii="Times New Roman" w:hAnsi="Times New Roman" w:cs="Times New Roman"/>
          <w:sz w:val="24"/>
          <w:szCs w:val="24"/>
        </w:rPr>
        <w:t>I.1.</w:t>
      </w:r>
      <w:r>
        <w:rPr>
          <w:rFonts w:ascii="Times New Roman" w:hAnsi="Times New Roman" w:cs="Times New Roman"/>
          <w:sz w:val="24"/>
          <w:szCs w:val="24"/>
        </w:rPr>
        <w:t xml:space="preserve"> Támogatást Igénylő bemutatása</w:t>
      </w: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1F44AB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A támogatást igénylő bemutatásánál ki kell térni legalább az alábbi szempontokra, az itt megadott szerkezetnek megfelelően:</w:t>
      </w:r>
    </w:p>
    <w:p w:rsidR="00E56FE3" w:rsidRPr="00B654DA" w:rsidRDefault="001F44AB" w:rsidP="002A36E3">
      <w:pPr>
        <w:pStyle w:val="Listaszerbekezds"/>
        <w:numPr>
          <w:ilvl w:val="2"/>
          <w:numId w:val="9"/>
        </w:numPr>
        <w:tabs>
          <w:tab w:val="left" w:pos="2499"/>
        </w:tabs>
        <w:spacing w:before="122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 be a támogatást igénylő szervezet helyi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beágyazottságát!</w:t>
      </w:r>
    </w:p>
    <w:p w:rsidR="00E56FE3" w:rsidRPr="00B654DA" w:rsidRDefault="001F44AB" w:rsidP="002A36E3">
      <w:pPr>
        <w:pStyle w:val="Listaszerbekezds"/>
        <w:numPr>
          <w:ilvl w:val="2"/>
          <w:numId w:val="9"/>
        </w:numPr>
        <w:tabs>
          <w:tab w:val="left" w:pos="2499"/>
        </w:tabs>
        <w:spacing w:before="154" w:line="276" w:lineRule="auto"/>
        <w:ind w:left="1134" w:right="31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 be a támogatást igénylő szervezet kapcsolatrendszerét a megvalósítással összefüggésben!</w:t>
      </w:r>
    </w:p>
    <w:p w:rsidR="00E56FE3" w:rsidRPr="00B654DA" w:rsidRDefault="001F44AB" w:rsidP="002A36E3">
      <w:pPr>
        <w:pStyle w:val="Listaszerbekezds"/>
        <w:numPr>
          <w:ilvl w:val="2"/>
          <w:numId w:val="9"/>
        </w:numPr>
        <w:tabs>
          <w:tab w:val="left" w:pos="2499"/>
        </w:tabs>
        <w:spacing w:before="11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be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a</w:t>
      </w:r>
      <w:r w:rsidRPr="00B65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támogatást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igénylő</w:t>
      </w:r>
      <w:r w:rsidRPr="00B654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által</w:t>
      </w:r>
      <w:r w:rsidRPr="00B654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korábban</w:t>
      </w:r>
      <w:r w:rsidRPr="00B654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megvalósított</w:t>
      </w:r>
      <w:r w:rsidRPr="00B654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programok</w:t>
      </w:r>
      <w:r w:rsidRPr="00B654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tapasztalatait!</w:t>
      </w:r>
    </w:p>
    <w:p w:rsidR="00E56FE3" w:rsidRDefault="001F44AB" w:rsidP="002A36E3">
      <w:pPr>
        <w:pStyle w:val="Listaszerbekezds"/>
        <w:numPr>
          <w:ilvl w:val="2"/>
          <w:numId w:val="9"/>
        </w:numPr>
        <w:tabs>
          <w:tab w:val="left" w:pos="2498"/>
          <w:tab w:val="left" w:pos="2499"/>
        </w:tabs>
        <w:spacing w:before="154" w:line="276" w:lineRule="auto"/>
        <w:ind w:left="1134" w:right="326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 be, hogy a támogatást igénylő rendelkezik a támogatás feltételeinek megfelelő, a tevékenységek megvalósításához szükséges tárgyi és személyi</w:t>
      </w:r>
      <w:r w:rsidRPr="00B654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feltételekkel!</w:t>
      </w:r>
    </w:p>
    <w:p w:rsidR="002A36E3" w:rsidRDefault="002A36E3" w:rsidP="002A36E3">
      <w:pPr>
        <w:pStyle w:val="Listaszerbekezds"/>
        <w:tabs>
          <w:tab w:val="left" w:pos="2498"/>
          <w:tab w:val="left" w:pos="2499"/>
        </w:tabs>
        <w:spacing w:before="154" w:line="276" w:lineRule="auto"/>
        <w:ind w:left="1134" w:right="3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2A36E3" w:rsidRDefault="002A36E3" w:rsidP="002A36E3">
      <w:pPr>
        <w:pStyle w:val="Listaszerbekezds"/>
        <w:numPr>
          <w:ilvl w:val="2"/>
          <w:numId w:val="9"/>
        </w:numPr>
        <w:spacing w:line="276" w:lineRule="auto"/>
        <w:ind w:left="1134" w:hanging="425"/>
        <w:rPr>
          <w:rFonts w:ascii="Times New Roman" w:hAnsi="Times New Roman" w:cs="Times New Roman"/>
        </w:rPr>
      </w:pPr>
      <w:r w:rsidRPr="002A36E3">
        <w:rPr>
          <w:rFonts w:ascii="Times New Roman" w:hAnsi="Times New Roman" w:cs="Times New Roman"/>
        </w:rPr>
        <w:t xml:space="preserve">Közösségi élet bemutatása </w:t>
      </w:r>
    </w:p>
    <w:p w:rsidR="002A36E3" w:rsidRPr="00ED3FD6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 xml:space="preserve">Kérjük, röviden mutassa be a fejlesztés helye szerinti </w:t>
      </w:r>
      <w:proofErr w:type="gramStart"/>
      <w:r w:rsidRPr="00ED3FD6">
        <w:rPr>
          <w:rFonts w:ascii="Times New Roman" w:hAnsi="Times New Roman" w:cs="Times New Roman"/>
          <w:iCs/>
        </w:rPr>
        <w:t>település(</w:t>
      </w:r>
      <w:proofErr w:type="gramEnd"/>
      <w:r w:rsidRPr="00ED3FD6">
        <w:rPr>
          <w:rFonts w:ascii="Times New Roman" w:hAnsi="Times New Roman" w:cs="Times New Roman"/>
          <w:iCs/>
        </w:rPr>
        <w:t xml:space="preserve">eke)n elérhető közösségi szolgáltatásokat! Válaszában gondoljon a </w:t>
      </w:r>
      <w:proofErr w:type="gramStart"/>
      <w:r w:rsidRPr="00ED3FD6">
        <w:rPr>
          <w:rFonts w:ascii="Times New Roman" w:hAnsi="Times New Roman" w:cs="Times New Roman"/>
          <w:iCs/>
        </w:rPr>
        <w:t>település(</w:t>
      </w:r>
      <w:proofErr w:type="spellStart"/>
      <w:proofErr w:type="gramEnd"/>
      <w:r w:rsidRPr="00ED3FD6">
        <w:rPr>
          <w:rFonts w:ascii="Times New Roman" w:hAnsi="Times New Roman" w:cs="Times New Roman"/>
          <w:iCs/>
        </w:rPr>
        <w:t>ek</w:t>
      </w:r>
      <w:proofErr w:type="spellEnd"/>
      <w:r w:rsidRPr="00ED3FD6">
        <w:rPr>
          <w:rFonts w:ascii="Times New Roman" w:hAnsi="Times New Roman" w:cs="Times New Roman"/>
          <w:iCs/>
        </w:rPr>
        <w:t>) közintézményekkel, közösségi terekkel való ellátottságára, a település közösségi életét meghatározó civil szervezetek aktivitására, stb.</w:t>
      </w:r>
    </w:p>
    <w:p w:rsidR="002A36E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I.2. Fejlesztés bemutatása 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Kérjük, röviden mutassa be a </w:t>
      </w:r>
      <w:r>
        <w:rPr>
          <w:rFonts w:ascii="Times New Roman" w:hAnsi="Times New Roman" w:cs="Times New Roman"/>
          <w:i/>
          <w:iCs/>
        </w:rPr>
        <w:t>fejlesztést</w:t>
      </w:r>
      <w:r w:rsidRPr="00041E53">
        <w:rPr>
          <w:rFonts w:ascii="Times New Roman" w:hAnsi="Times New Roman" w:cs="Times New Roman"/>
          <w:i/>
          <w:iCs/>
        </w:rPr>
        <w:t>: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 fejlesztés szempontjából releváns jelenlegi műszaki paramétereit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Válaszát számszerű adatokkal támassza alá!</w:t>
      </w:r>
    </w:p>
    <w:p w:rsidR="002A36E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 xml:space="preserve">I.3. A fejlesztés szükségessége </w:t>
      </w:r>
    </w:p>
    <w:p w:rsidR="002A36E3" w:rsidRPr="00ED3FD6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Kérjük, mutassa be, hogy mi indokolja a fejlesztés szükségességét! Milyen igények, szükségletek merültek fel, melyek alapján fontosnak tartja a fejlesztés megvalósítását?</w:t>
      </w:r>
    </w:p>
    <w:p w:rsidR="002A36E3" w:rsidRDefault="002A36E3" w:rsidP="002A36E3">
      <w:pPr>
        <w:spacing w:line="276" w:lineRule="auto"/>
        <w:ind w:left="1134"/>
        <w:jc w:val="center"/>
        <w:rPr>
          <w:rFonts w:ascii="Times New Roman" w:hAnsi="Times New Roman" w:cs="Times New Roman"/>
          <w:b/>
          <w:bCs/>
        </w:rPr>
      </w:pPr>
    </w:p>
    <w:p w:rsidR="002A36E3" w:rsidRPr="00041E53" w:rsidRDefault="002A36E3" w:rsidP="002A36E3">
      <w:pPr>
        <w:spacing w:line="276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I. Fenntarthatóság 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 xml:space="preserve">II.1. A fejlesztés várható hatásai 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proofErr w:type="gramStart"/>
      <w:r w:rsidRPr="00041E53">
        <w:rPr>
          <w:rFonts w:ascii="Times New Roman" w:hAnsi="Times New Roman" w:cs="Times New Roman"/>
          <w:i/>
          <w:iCs/>
        </w:rPr>
        <w:t>a</w:t>
      </w:r>
      <w:proofErr w:type="gramEnd"/>
      <w:r w:rsidRPr="00041E53">
        <w:rPr>
          <w:rFonts w:ascii="Times New Roman" w:hAnsi="Times New Roman" w:cs="Times New Roman"/>
          <w:i/>
          <w:iCs/>
        </w:rPr>
        <w:t xml:space="preserve">.) </w:t>
      </w:r>
      <w:r w:rsidRPr="00ED3FD6">
        <w:rPr>
          <w:rFonts w:ascii="Times New Roman" w:hAnsi="Times New Roman" w:cs="Times New Roman"/>
          <w:iCs/>
        </w:rPr>
        <w:t>a fejlesztés gazdas</w:t>
      </w:r>
      <w:r>
        <w:rPr>
          <w:rFonts w:ascii="Times New Roman" w:hAnsi="Times New Roman" w:cs="Times New Roman"/>
          <w:iCs/>
        </w:rPr>
        <w:t>ági hatásai</w:t>
      </w:r>
      <w:r w:rsidRPr="00ED3FD6">
        <w:rPr>
          <w:rFonts w:ascii="Times New Roman" w:hAnsi="Times New Roman" w:cs="Times New Roman"/>
          <w:iCs/>
        </w:rPr>
        <w:t>:</w:t>
      </w:r>
    </w:p>
    <w:p w:rsidR="002A36E3" w:rsidRPr="00ED3FD6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Nevezze meg, és amennyiben lehetséges számszerűsítse, hogy milyen gazdasági hatások várhatóak a fejlesztés megvalósítása következtében! Gondoljon például az alábbiakra: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egyéb üzemeltetési költségek csökkenése,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a fejlesztés működtetése során bevétel keletkezik,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nő a település idegenforgalmi, gazdasági vonzereje,</w:t>
      </w:r>
    </w:p>
    <w:p w:rsidR="002A36E3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a fejlesztés további fejlesztéseket, fejlesztési igényeket generál,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új munkahelyek keletkeznek, stb.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b.) </w:t>
      </w:r>
      <w:r w:rsidRPr="00ED3FD6">
        <w:rPr>
          <w:rFonts w:ascii="Times New Roman" w:hAnsi="Times New Roman" w:cs="Times New Roman"/>
          <w:iCs/>
        </w:rPr>
        <w:t xml:space="preserve">a </w:t>
      </w:r>
      <w:r>
        <w:rPr>
          <w:rFonts w:ascii="Times New Roman" w:hAnsi="Times New Roman" w:cs="Times New Roman"/>
          <w:iCs/>
        </w:rPr>
        <w:t xml:space="preserve">fejlesztés társadalmi </w:t>
      </w:r>
      <w:proofErr w:type="gramStart"/>
      <w:r>
        <w:rPr>
          <w:rFonts w:ascii="Times New Roman" w:hAnsi="Times New Roman" w:cs="Times New Roman"/>
          <w:iCs/>
        </w:rPr>
        <w:t xml:space="preserve">hatásai </w:t>
      </w:r>
      <w:r w:rsidRPr="00ED3FD6">
        <w:rPr>
          <w:rFonts w:ascii="Times New Roman" w:hAnsi="Times New Roman" w:cs="Times New Roman"/>
          <w:iCs/>
        </w:rPr>
        <w:t>:</w:t>
      </w:r>
      <w:proofErr w:type="gramEnd"/>
    </w:p>
    <w:p w:rsidR="002A36E3" w:rsidRPr="00041E5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Nevezze meg, és amennyiben lehetséges számszerűsítse, milyen társadalmi hatások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várhatóak a fejlesztés megvalósítása következtében! Ezek a hatások elsősorban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mely társadalmi csoportokat érintik? Gondoljon például az alábbiakra: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az elvándorlás mértéke csökken,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javul a szolgáltatások színvonala,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 közösségi élet feltételei javulnak,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 helyi identitás-érzés erősödik, a település vonzereje nő, stb.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proofErr w:type="gramStart"/>
      <w:r w:rsidRPr="00041E53">
        <w:rPr>
          <w:rFonts w:ascii="Times New Roman" w:hAnsi="Times New Roman" w:cs="Times New Roman"/>
          <w:i/>
          <w:iCs/>
        </w:rPr>
        <w:t>c</w:t>
      </w:r>
      <w:r w:rsidRPr="00ED3FD6">
        <w:rPr>
          <w:rFonts w:ascii="Times New Roman" w:hAnsi="Times New Roman" w:cs="Times New Roman"/>
          <w:iCs/>
        </w:rPr>
        <w:t>.</w:t>
      </w:r>
      <w:proofErr w:type="gramEnd"/>
      <w:r w:rsidRPr="00ED3FD6">
        <w:rPr>
          <w:rFonts w:ascii="Times New Roman" w:hAnsi="Times New Roman" w:cs="Times New Roman"/>
          <w:iCs/>
        </w:rPr>
        <w:t xml:space="preserve">) a </w:t>
      </w:r>
      <w:r>
        <w:rPr>
          <w:rFonts w:ascii="Times New Roman" w:hAnsi="Times New Roman" w:cs="Times New Roman"/>
          <w:iCs/>
        </w:rPr>
        <w:t xml:space="preserve">fejlesztés környezeti hatásai </w:t>
      </w:r>
      <w:r w:rsidRPr="00ED3FD6">
        <w:rPr>
          <w:rFonts w:ascii="Times New Roman" w:hAnsi="Times New Roman" w:cs="Times New Roman"/>
          <w:iCs/>
        </w:rPr>
        <w:t>:</w:t>
      </w:r>
    </w:p>
    <w:p w:rsidR="002A36E3" w:rsidRPr="00041E5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Nevezze meg, és amennyiben lehetséges számszerűsítse, milyen környezeti hatások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várhatóak a fejlesztés megvalósítása következtében! Gondoljon például az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alábbiakra: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lastRenderedPageBreak/>
        <w:t>a települési/térségi természeti értékek megőrzése,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a természetkárosítás csökken, stb.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II.2. A fejlesztés kockázatai </w:t>
      </w:r>
    </w:p>
    <w:p w:rsidR="002A36E3" w:rsidRPr="00ED3FD6" w:rsidRDefault="002A36E3" w:rsidP="002A36E3">
      <w:pPr>
        <w:spacing w:line="276" w:lineRule="auto"/>
        <w:ind w:left="1134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1. Kérjük, mutassa be, hogy milyen a fejlesztés szempontjából releváns negatív események, kedvezőtlen hatások befolyásolhatják a tervezett fejlesztés megvalósítását, a tervezett eredmények elérését!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Gondoljon a következő tényezőkre: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jogszabályokban bekövetkező változás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időjárási kockázatok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pénzügyi, finanszírozási kockázatok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esetleges alvállalkozókkal, külső kivitelezőkkel kapcsolatos kockázatok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2. </w:t>
      </w:r>
      <w:r w:rsidRPr="00ED3FD6">
        <w:rPr>
          <w:rFonts w:ascii="Times New Roman" w:hAnsi="Times New Roman" w:cs="Times New Roman"/>
          <w:iCs/>
        </w:rPr>
        <w:t>Mutassa be, hogyan kezeli ezeket a kockázatokat és mit tesz az esetlegesen jelentkező negatív események elkerülésének érdekében!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Amennyiben nem számol kockázatokkal a fejlesztés megvalósítása során, kérjük,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röviden indokolja meg, hogy miért nem!</w:t>
      </w:r>
    </w:p>
    <w:p w:rsidR="002A36E3" w:rsidRPr="00041E5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>II.</w:t>
      </w:r>
      <w:r>
        <w:rPr>
          <w:rFonts w:ascii="Times New Roman" w:hAnsi="Times New Roman" w:cs="Times New Roman"/>
          <w:b/>
          <w:bCs/>
        </w:rPr>
        <w:t xml:space="preserve">3. Emberi erőforrások </w:t>
      </w:r>
    </w:p>
    <w:p w:rsidR="002A36E3" w:rsidRPr="00425CC7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425CC7">
        <w:rPr>
          <w:rFonts w:ascii="Times New Roman" w:hAnsi="Times New Roman" w:cs="Times New Roman"/>
          <w:iCs/>
        </w:rPr>
        <w:t xml:space="preserve">Kérjük, mutassa be, hogy a fejlesztéssel érintett tevékenység ellátásában részt vevő </w:t>
      </w:r>
      <w:proofErr w:type="gramStart"/>
      <w:r w:rsidRPr="00425CC7">
        <w:rPr>
          <w:rFonts w:ascii="Times New Roman" w:hAnsi="Times New Roman" w:cs="Times New Roman"/>
          <w:iCs/>
        </w:rPr>
        <w:t>személy(</w:t>
      </w:r>
      <w:proofErr w:type="spellStart"/>
      <w:proofErr w:type="gramEnd"/>
      <w:r w:rsidRPr="00425CC7">
        <w:rPr>
          <w:rFonts w:ascii="Times New Roman" w:hAnsi="Times New Roman" w:cs="Times New Roman"/>
          <w:iCs/>
        </w:rPr>
        <w:t>ek</w:t>
      </w:r>
      <w:proofErr w:type="spellEnd"/>
      <w:r w:rsidRPr="00425CC7">
        <w:rPr>
          <w:rFonts w:ascii="Times New Roman" w:hAnsi="Times New Roman" w:cs="Times New Roman"/>
          <w:iCs/>
        </w:rPr>
        <w:t>) rendelkeznek-e, és ha igen, akkor milyen releváns szakmai végzettséggel.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041E53">
        <w:rPr>
          <w:rFonts w:ascii="Times New Roman" w:hAnsi="Times New Roman" w:cs="Times New Roman"/>
          <w:i/>
          <w:iCs/>
        </w:rPr>
        <w:t>Szkennelt</w:t>
      </w:r>
      <w:proofErr w:type="spellEnd"/>
      <w:r w:rsidRPr="00041E53">
        <w:rPr>
          <w:rFonts w:ascii="Times New Roman" w:hAnsi="Times New Roman" w:cs="Times New Roman"/>
          <w:i/>
          <w:iCs/>
        </w:rPr>
        <w:t xml:space="preserve"> formában csatolja az érintett személy munkavégzésre irányuló jogviszonyát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igazoló dokumentumot (munkaszerződés, kinevezés, stb.), valamint a szakmai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végzettséget igazoló bizonyítványát</w:t>
      </w:r>
      <w:r w:rsidRPr="00041E53">
        <w:rPr>
          <w:rFonts w:ascii="Times New Roman" w:hAnsi="Times New Roman" w:cs="Times New Roman"/>
        </w:rPr>
        <w:t>.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F14FAD">
        <w:rPr>
          <w:rFonts w:ascii="Times New Roman" w:hAnsi="Times New Roman" w:cs="Times New Roman"/>
          <w:b/>
        </w:rPr>
        <w:t xml:space="preserve">II.4. </w:t>
      </w:r>
      <w:r>
        <w:rPr>
          <w:rFonts w:ascii="Times New Roman" w:hAnsi="Times New Roman" w:cs="Times New Roman"/>
          <w:b/>
        </w:rPr>
        <w:t>Jövőbeni fenntartási tervek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Kérjük</w:t>
      </w:r>
      <w:proofErr w:type="gramEnd"/>
      <w:r>
        <w:rPr>
          <w:rFonts w:ascii="Times New Roman" w:hAnsi="Times New Roman" w:cs="Times New Roman"/>
        </w:rPr>
        <w:t xml:space="preserve"> mutassa be, hogy miből tervezi a jövőben a szervezet fenntartását.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Válaszait számszerű adatokkal is támassza alá!</w:t>
      </w:r>
    </w:p>
    <w:p w:rsidR="002A36E3" w:rsidRPr="00C021BC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:rsidR="002A36E3" w:rsidRPr="00041E53" w:rsidRDefault="002A36E3" w:rsidP="002A36E3">
      <w:pPr>
        <w:spacing w:line="276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 xml:space="preserve">III. Költséghatékonyság 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Kérjük az alábbi pontokat a támogatási kérelemhez csatolt tervdokumentáció, műszaki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leírás, alapján töltse ki!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Kérjük</w:t>
      </w:r>
      <w:proofErr w:type="gramEnd"/>
      <w:r>
        <w:rPr>
          <w:rFonts w:ascii="Times New Roman" w:hAnsi="Times New Roman" w:cs="Times New Roman"/>
          <w:iCs/>
        </w:rPr>
        <w:t xml:space="preserve"> mutassa be, hogy hogyan valósul meg a fejlesztés kapcsán a költséghatékonyság?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proofErr w:type="gramStart"/>
      <w:r w:rsidRPr="00AE2607">
        <w:rPr>
          <w:rFonts w:ascii="Times New Roman" w:hAnsi="Times New Roman" w:cs="Times New Roman"/>
          <w:i/>
          <w:iCs/>
        </w:rPr>
        <w:t>Mutassa</w:t>
      </w:r>
      <w:proofErr w:type="gramEnd"/>
      <w:r w:rsidRPr="00AE2607">
        <w:rPr>
          <w:rFonts w:ascii="Times New Roman" w:hAnsi="Times New Roman" w:cs="Times New Roman"/>
          <w:i/>
          <w:iCs/>
        </w:rPr>
        <w:t xml:space="preserve"> be a projekt megvalósítása során hogyan érvényesül a költséghatékonyság elve! Hogyan biztosítja, hogy a projekt végrehajtása során a kívánt fejlesztések a legkedvezőbb áron valósuljanak meg? </w:t>
      </w:r>
    </w:p>
    <w:p w:rsidR="00073D1F" w:rsidRDefault="00073D1F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</w:p>
    <w:p w:rsidR="00073D1F" w:rsidRDefault="00073D1F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</w:p>
    <w:p w:rsidR="00073D1F" w:rsidRDefault="00073D1F" w:rsidP="00073D1F">
      <w:pPr>
        <w:spacing w:line="276" w:lineRule="auto"/>
        <w:ind w:left="1134"/>
        <w:jc w:val="center"/>
        <w:rPr>
          <w:rFonts w:ascii="Times New Roman" w:hAnsi="Times New Roman" w:cs="Times New Roman"/>
          <w:b/>
          <w:iCs/>
        </w:rPr>
      </w:pPr>
      <w:r w:rsidRPr="00073D1F">
        <w:rPr>
          <w:rFonts w:ascii="Times New Roman" w:hAnsi="Times New Roman" w:cs="Times New Roman"/>
          <w:b/>
          <w:iCs/>
        </w:rPr>
        <w:t>IV. Programterv</w:t>
      </w:r>
    </w:p>
    <w:p w:rsidR="00073D1F" w:rsidRDefault="00073D1F" w:rsidP="00073D1F">
      <w:pPr>
        <w:spacing w:line="276" w:lineRule="auto"/>
        <w:ind w:left="1134"/>
        <w:jc w:val="center"/>
        <w:rPr>
          <w:rFonts w:ascii="Times New Roman" w:hAnsi="Times New Roman" w:cs="Times New Roman"/>
          <w:b/>
          <w:iCs/>
        </w:rPr>
      </w:pPr>
    </w:p>
    <w:p w:rsidR="00073D1F" w:rsidRDefault="00073D1F" w:rsidP="00073D1F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Kérjük, mutassa be a megvalósítandó rendezvény programtervét részletesen!</w:t>
      </w:r>
      <w:bookmarkStart w:id="0" w:name="_GoBack"/>
      <w:bookmarkEnd w:id="0"/>
    </w:p>
    <w:p w:rsidR="009339E8" w:rsidRDefault="009339E8" w:rsidP="00073D1F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</w:p>
    <w:p w:rsidR="009339E8" w:rsidRDefault="009339E8" w:rsidP="009339E8">
      <w:pPr>
        <w:spacing w:line="276" w:lineRule="auto"/>
        <w:ind w:left="1134"/>
        <w:jc w:val="center"/>
        <w:rPr>
          <w:rFonts w:ascii="Times New Roman" w:hAnsi="Times New Roman" w:cs="Times New Roman"/>
          <w:b/>
          <w:iCs/>
        </w:rPr>
      </w:pPr>
      <w:r w:rsidRPr="00C769A2">
        <w:rPr>
          <w:rFonts w:ascii="Times New Roman" w:hAnsi="Times New Roman" w:cs="Times New Roman"/>
          <w:b/>
          <w:iCs/>
        </w:rPr>
        <w:t>V. Helyi közösség bevonása</w:t>
      </w:r>
    </w:p>
    <w:p w:rsidR="009339E8" w:rsidRDefault="009339E8" w:rsidP="009339E8">
      <w:pPr>
        <w:spacing w:line="276" w:lineRule="auto"/>
        <w:ind w:left="1134"/>
        <w:jc w:val="center"/>
        <w:rPr>
          <w:rFonts w:ascii="Times New Roman" w:hAnsi="Times New Roman" w:cs="Times New Roman"/>
          <w:b/>
          <w:iCs/>
        </w:rPr>
      </w:pPr>
    </w:p>
    <w:p w:rsidR="009339E8" w:rsidRDefault="009339E8" w:rsidP="009339E8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Kérjük</w:t>
      </w:r>
      <w:proofErr w:type="gramEnd"/>
      <w:r>
        <w:rPr>
          <w:rFonts w:ascii="Times New Roman" w:hAnsi="Times New Roman" w:cs="Times New Roman"/>
          <w:iCs/>
        </w:rPr>
        <w:t xml:space="preserve"> fejtse ki, hogyan került a tervezésbe bevonásba a helyi közösség?</w:t>
      </w:r>
    </w:p>
    <w:p w:rsidR="009339E8" w:rsidRPr="00C769A2" w:rsidRDefault="009339E8" w:rsidP="009339E8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Mutassa be a résztvevő szervezeteket és a velük való egyeztetés folyamatát.</w:t>
      </w:r>
    </w:p>
    <w:p w:rsidR="009339E8" w:rsidRPr="00073D1F" w:rsidRDefault="009339E8" w:rsidP="00073D1F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before="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before="11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E56FE3" w:rsidRPr="00B654DA" w:rsidSect="009C7BF9">
      <w:pgSz w:w="11910" w:h="16840"/>
      <w:pgMar w:top="1320" w:right="110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6" w:hanging="389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>
    <w:nsid w:val="0BFD1C41"/>
    <w:multiLevelType w:val="hybridMultilevel"/>
    <w:tmpl w:val="8FA4F004"/>
    <w:lvl w:ilvl="0" w:tplc="6164BE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4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5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6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8">
    <w:nsid w:val="553107B8"/>
    <w:multiLevelType w:val="hybridMultilevel"/>
    <w:tmpl w:val="5A9A49CE"/>
    <w:lvl w:ilvl="0" w:tplc="4928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1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11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abstractNum w:abstractNumId="12">
    <w:nsid w:val="75A74768"/>
    <w:multiLevelType w:val="hybridMultilevel"/>
    <w:tmpl w:val="CC986594"/>
    <w:lvl w:ilvl="0" w:tplc="97B44684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6FE3"/>
    <w:rsid w:val="00007962"/>
    <w:rsid w:val="00073D1F"/>
    <w:rsid w:val="000C1F14"/>
    <w:rsid w:val="000D28F5"/>
    <w:rsid w:val="00134683"/>
    <w:rsid w:val="00164F3C"/>
    <w:rsid w:val="00191E97"/>
    <w:rsid w:val="001A4A83"/>
    <w:rsid w:val="001F44AB"/>
    <w:rsid w:val="002821EE"/>
    <w:rsid w:val="0029390C"/>
    <w:rsid w:val="002A36E3"/>
    <w:rsid w:val="002E33A1"/>
    <w:rsid w:val="00320B74"/>
    <w:rsid w:val="003256F0"/>
    <w:rsid w:val="00400A4A"/>
    <w:rsid w:val="005E7BA3"/>
    <w:rsid w:val="00616C3A"/>
    <w:rsid w:val="006D1177"/>
    <w:rsid w:val="00732892"/>
    <w:rsid w:val="007351E3"/>
    <w:rsid w:val="00746429"/>
    <w:rsid w:val="00752846"/>
    <w:rsid w:val="0075511D"/>
    <w:rsid w:val="00762A5F"/>
    <w:rsid w:val="009339E8"/>
    <w:rsid w:val="00957BDE"/>
    <w:rsid w:val="00982A14"/>
    <w:rsid w:val="009C7BF9"/>
    <w:rsid w:val="00AA0FEC"/>
    <w:rsid w:val="00B654DA"/>
    <w:rsid w:val="00B73479"/>
    <w:rsid w:val="00C91ACF"/>
    <w:rsid w:val="00CF280B"/>
    <w:rsid w:val="00D3405A"/>
    <w:rsid w:val="00DA7198"/>
    <w:rsid w:val="00E56FE3"/>
    <w:rsid w:val="00E931D0"/>
    <w:rsid w:val="00F9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C7BF9"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rsid w:val="009C7BF9"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rsid w:val="009C7BF9"/>
    <w:pPr>
      <w:ind w:left="141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9C7BF9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C7BF9"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  <w:rsid w:val="009C7B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FED0-3B91-4BCB-9110-3AAAB5EE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Zoli</cp:lastModifiedBy>
  <cp:revision>2</cp:revision>
  <dcterms:created xsi:type="dcterms:W3CDTF">2018-11-24T15:30:00Z</dcterms:created>
  <dcterms:modified xsi:type="dcterms:W3CDTF">2018-11-24T15:30:00Z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